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8BF" w:rsidRPr="002F0F82" w:rsidRDefault="00C329D5">
      <w:pPr>
        <w:pStyle w:val="a3"/>
        <w:rPr>
          <w:rFonts w:ascii="Times New Roman" w:hAnsi="Times New Roman" w:cs="Times New Roman"/>
          <w:sz w:val="22"/>
          <w:szCs w:val="22"/>
        </w:rPr>
      </w:pPr>
      <w:r w:rsidRPr="002F0F82">
        <w:rPr>
          <w:rFonts w:ascii="Times New Roman" w:hAnsi="Times New Roman" w:cs="Times New Roman"/>
          <w:sz w:val="22"/>
          <w:szCs w:val="22"/>
        </w:rPr>
        <w:t>Т</w:t>
      </w:r>
      <w:r w:rsidR="0050364C" w:rsidRPr="002F0F82">
        <w:rPr>
          <w:rFonts w:ascii="Times New Roman" w:hAnsi="Times New Roman" w:cs="Times New Roman"/>
          <w:sz w:val="22"/>
          <w:szCs w:val="22"/>
        </w:rPr>
        <w:t>ест</w:t>
      </w:r>
      <w:r w:rsidRPr="002F0F82">
        <w:rPr>
          <w:rFonts w:ascii="Times New Roman" w:hAnsi="Times New Roman" w:cs="Times New Roman"/>
          <w:sz w:val="22"/>
          <w:szCs w:val="22"/>
        </w:rPr>
        <w:t>2</w:t>
      </w:r>
    </w:p>
    <w:p w:rsidR="003408BF" w:rsidRPr="002F0F82" w:rsidRDefault="003408BF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3F55CE" w:rsidRPr="002F0F82" w:rsidRDefault="003F55CE" w:rsidP="008C46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2F0F82">
        <w:rPr>
          <w:rFonts w:ascii="Times New Roman" w:hAnsi="Times New Roman" w:cs="Times New Roman"/>
          <w:b/>
          <w:sz w:val="22"/>
          <w:szCs w:val="22"/>
        </w:rPr>
        <w:t xml:space="preserve">Из скольких </w:t>
      </w:r>
      <w:proofErr w:type="gramStart"/>
      <w:r w:rsidRPr="002F0F82">
        <w:rPr>
          <w:rFonts w:ascii="Times New Roman" w:hAnsi="Times New Roman" w:cs="Times New Roman"/>
          <w:b/>
          <w:sz w:val="22"/>
          <w:szCs w:val="22"/>
        </w:rPr>
        <w:t>человек  состоит</w:t>
      </w:r>
      <w:proofErr w:type="gramEnd"/>
      <w:r w:rsidRPr="002F0F82">
        <w:rPr>
          <w:rFonts w:ascii="Times New Roman" w:hAnsi="Times New Roman" w:cs="Times New Roman"/>
          <w:b/>
          <w:sz w:val="22"/>
          <w:szCs w:val="22"/>
        </w:rPr>
        <w:t xml:space="preserve"> комиссия для расследования несчастных случаев на производстве?</w:t>
      </w:r>
    </w:p>
    <w:p w:rsidR="003F55CE" w:rsidRPr="002F0F82" w:rsidRDefault="003F55CE" w:rsidP="008C46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2F0F82">
        <w:rPr>
          <w:rFonts w:ascii="Times New Roman" w:hAnsi="Times New Roman" w:cs="Times New Roman"/>
          <w:sz w:val="22"/>
          <w:szCs w:val="22"/>
        </w:rPr>
        <w:t>Решение принимает руководитель подразделения, где произошел несчастный случай, но не менее 5-и.</w:t>
      </w:r>
    </w:p>
    <w:p w:rsidR="0050364C" w:rsidRPr="002F0F82" w:rsidRDefault="003F55CE" w:rsidP="008C46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2F0F82">
        <w:rPr>
          <w:rFonts w:ascii="Times New Roman" w:hAnsi="Times New Roman" w:cs="Times New Roman"/>
          <w:sz w:val="22"/>
          <w:szCs w:val="22"/>
        </w:rPr>
        <w:t xml:space="preserve">Не менее 2-х и не более 5-и членов.           </w:t>
      </w:r>
    </w:p>
    <w:p w:rsidR="003F55CE" w:rsidRPr="002F0F82" w:rsidRDefault="003F55CE" w:rsidP="008C46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2F0F82">
        <w:rPr>
          <w:rFonts w:ascii="Times New Roman" w:hAnsi="Times New Roman" w:cs="Times New Roman"/>
          <w:sz w:val="22"/>
          <w:szCs w:val="22"/>
        </w:rPr>
        <w:t>Решение принимает Работодатель с Главным инженером.</w:t>
      </w:r>
    </w:p>
    <w:p w:rsidR="003F55CE" w:rsidRPr="002F0F82" w:rsidRDefault="003F55CE" w:rsidP="008C46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2F0F82">
        <w:rPr>
          <w:rFonts w:ascii="Times New Roman" w:hAnsi="Times New Roman" w:cs="Times New Roman"/>
          <w:sz w:val="22"/>
          <w:szCs w:val="22"/>
        </w:rPr>
        <w:t>Из нечетного числа членов, но не менее 3.</w:t>
      </w:r>
    </w:p>
    <w:p w:rsidR="003F55CE" w:rsidRPr="002F0F82" w:rsidRDefault="003F55CE" w:rsidP="008C46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2F0F82">
        <w:rPr>
          <w:rFonts w:ascii="Times New Roman" w:hAnsi="Times New Roman" w:cs="Times New Roman"/>
          <w:sz w:val="22"/>
          <w:szCs w:val="22"/>
        </w:rPr>
        <w:t>Согласование  состава</w:t>
      </w:r>
      <w:proofErr w:type="gramEnd"/>
      <w:r w:rsidRPr="002F0F82">
        <w:rPr>
          <w:rFonts w:ascii="Times New Roman" w:hAnsi="Times New Roman" w:cs="Times New Roman"/>
          <w:sz w:val="22"/>
          <w:szCs w:val="22"/>
        </w:rPr>
        <w:t xml:space="preserve"> комиссии обязательно с Госинспектором по ОТ.</w:t>
      </w:r>
    </w:p>
    <w:p w:rsidR="003F55CE" w:rsidRPr="002F0F82" w:rsidRDefault="003F55CE" w:rsidP="003F55CE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3F55CE" w:rsidRPr="002F0F82" w:rsidRDefault="003F55CE" w:rsidP="008C46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2F0F8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E71954" w:rsidRPr="002F0F82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2F0F82">
        <w:rPr>
          <w:rFonts w:ascii="Times New Roman" w:hAnsi="Times New Roman" w:cs="Times New Roman"/>
          <w:b/>
          <w:sz w:val="22"/>
          <w:szCs w:val="22"/>
        </w:rPr>
        <w:t>Травма произошла на автобусной остановке после рабочего дня. Какая это травма?</w:t>
      </w:r>
    </w:p>
    <w:p w:rsidR="00E71954" w:rsidRPr="002F0F82" w:rsidRDefault="003F55CE" w:rsidP="008C46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2F0F82">
        <w:rPr>
          <w:rFonts w:ascii="Times New Roman" w:hAnsi="Times New Roman" w:cs="Times New Roman"/>
          <w:sz w:val="22"/>
          <w:szCs w:val="22"/>
        </w:rPr>
        <w:t xml:space="preserve">Производственная.            </w:t>
      </w:r>
    </w:p>
    <w:p w:rsidR="00E71954" w:rsidRPr="002F0F82" w:rsidRDefault="003F55CE" w:rsidP="008C46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2F0F82">
        <w:rPr>
          <w:rFonts w:ascii="Times New Roman" w:hAnsi="Times New Roman" w:cs="Times New Roman"/>
          <w:sz w:val="22"/>
          <w:szCs w:val="22"/>
        </w:rPr>
        <w:t xml:space="preserve">Бытовая.           </w:t>
      </w:r>
    </w:p>
    <w:p w:rsidR="003F55CE" w:rsidRPr="002F0F82" w:rsidRDefault="003F55CE" w:rsidP="008C46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2F0F82">
        <w:rPr>
          <w:rFonts w:ascii="Times New Roman" w:hAnsi="Times New Roman" w:cs="Times New Roman"/>
          <w:sz w:val="22"/>
          <w:szCs w:val="22"/>
        </w:rPr>
        <w:t>Травма по пути с работы (связанная с работой).</w:t>
      </w:r>
    </w:p>
    <w:p w:rsidR="00E71954" w:rsidRPr="002F0F82" w:rsidRDefault="003F55CE" w:rsidP="008C46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2F0F82">
        <w:rPr>
          <w:rFonts w:ascii="Times New Roman" w:hAnsi="Times New Roman" w:cs="Times New Roman"/>
          <w:sz w:val="22"/>
          <w:szCs w:val="22"/>
        </w:rPr>
        <w:t xml:space="preserve">Решение выносит администрация.  </w:t>
      </w:r>
    </w:p>
    <w:p w:rsidR="003F55CE" w:rsidRPr="002F0F82" w:rsidRDefault="003F55CE" w:rsidP="008C46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2F0F82">
        <w:rPr>
          <w:rFonts w:ascii="Times New Roman" w:hAnsi="Times New Roman" w:cs="Times New Roman"/>
          <w:sz w:val="22"/>
          <w:szCs w:val="22"/>
        </w:rPr>
        <w:t>На усмотрение руководителя, где работает пострадавший.</w:t>
      </w:r>
    </w:p>
    <w:p w:rsidR="003F55CE" w:rsidRPr="002F0F82" w:rsidRDefault="003F55CE" w:rsidP="00C954D2">
      <w:pPr>
        <w:pStyle w:val="a3"/>
        <w:rPr>
          <w:rFonts w:ascii="Times New Roman" w:hAnsi="Times New Roman" w:cs="Times New Roman"/>
          <w:sz w:val="22"/>
          <w:szCs w:val="22"/>
        </w:rPr>
      </w:pPr>
      <w:r w:rsidRPr="002F0F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3F55CE" w:rsidRPr="002F0F82" w:rsidRDefault="00E71954" w:rsidP="008C46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2F0F82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3F55CE" w:rsidRPr="002F0F82">
        <w:rPr>
          <w:rFonts w:ascii="Times New Roman" w:hAnsi="Times New Roman" w:cs="Times New Roman"/>
          <w:b/>
          <w:sz w:val="22"/>
          <w:szCs w:val="22"/>
        </w:rPr>
        <w:t>Куда должен обращаться пострадавший или заинтересованное лицо в случае отказа администрации в составлении акта по форме Н-1, а также при несогласовании с содержанием акта или квалификацией несчастного случая?</w:t>
      </w:r>
    </w:p>
    <w:p w:rsidR="003F55CE" w:rsidRPr="002F0F82" w:rsidRDefault="003F55CE" w:rsidP="008C46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2F0F82">
        <w:rPr>
          <w:rFonts w:ascii="Times New Roman" w:hAnsi="Times New Roman" w:cs="Times New Roman"/>
          <w:sz w:val="22"/>
          <w:szCs w:val="22"/>
        </w:rPr>
        <w:t xml:space="preserve">В областной комитет профсоюза.            </w:t>
      </w:r>
    </w:p>
    <w:p w:rsidR="00E71954" w:rsidRPr="002F0F82" w:rsidRDefault="003F55CE" w:rsidP="008C46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2F0F82">
        <w:rPr>
          <w:rFonts w:ascii="Times New Roman" w:hAnsi="Times New Roman" w:cs="Times New Roman"/>
          <w:sz w:val="22"/>
          <w:szCs w:val="22"/>
        </w:rPr>
        <w:t>В государственную инспекцию по охране труда, Министерство труда и соц. развития РФ или суд.</w:t>
      </w:r>
      <w:r w:rsidR="00E71954" w:rsidRPr="002F0F8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F55CE" w:rsidRPr="002F0F82" w:rsidRDefault="00E71954" w:rsidP="008C46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2F0F82">
        <w:rPr>
          <w:rFonts w:ascii="Times New Roman" w:hAnsi="Times New Roman" w:cs="Times New Roman"/>
          <w:sz w:val="22"/>
          <w:szCs w:val="22"/>
        </w:rPr>
        <w:t>В Министерство здравоохранения РФ.</w:t>
      </w:r>
    </w:p>
    <w:p w:rsidR="00E71954" w:rsidRPr="002F0F82" w:rsidRDefault="00E71954" w:rsidP="00E71954">
      <w:pPr>
        <w:pStyle w:val="a3"/>
        <w:ind w:left="720"/>
        <w:rPr>
          <w:rFonts w:ascii="Times New Roman" w:hAnsi="Times New Roman" w:cs="Times New Roman"/>
          <w:sz w:val="22"/>
          <w:szCs w:val="22"/>
        </w:rPr>
      </w:pPr>
    </w:p>
    <w:p w:rsidR="003F55CE" w:rsidRPr="002F0F82" w:rsidRDefault="00E71954" w:rsidP="008C46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2F0F82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3F55CE" w:rsidRPr="002F0F82">
        <w:rPr>
          <w:rFonts w:ascii="Times New Roman" w:hAnsi="Times New Roman" w:cs="Times New Roman"/>
          <w:b/>
          <w:sz w:val="22"/>
          <w:szCs w:val="22"/>
        </w:rPr>
        <w:t xml:space="preserve">Кто принимает необходимые меры по обеспечению сохранения жизни и здоровья работников при возникновении аварийных ситуаций, в том числе надлежащие меры по оказанию первой помощи пострадавшим, </w:t>
      </w:r>
      <w:proofErr w:type="gramStart"/>
      <w:r w:rsidR="003F55CE" w:rsidRPr="002F0F82">
        <w:rPr>
          <w:rFonts w:ascii="Times New Roman" w:hAnsi="Times New Roman" w:cs="Times New Roman"/>
          <w:b/>
          <w:sz w:val="22"/>
          <w:szCs w:val="22"/>
        </w:rPr>
        <w:t>согласно  основ</w:t>
      </w:r>
      <w:proofErr w:type="gramEnd"/>
      <w:r w:rsidR="003F55CE" w:rsidRPr="002F0F82">
        <w:rPr>
          <w:rFonts w:ascii="Times New Roman" w:hAnsi="Times New Roman" w:cs="Times New Roman"/>
          <w:b/>
          <w:sz w:val="22"/>
          <w:szCs w:val="22"/>
        </w:rPr>
        <w:t xml:space="preserve"> законодательства РФ об охране труда?</w:t>
      </w:r>
    </w:p>
    <w:p w:rsidR="00E71954" w:rsidRPr="002F0F82" w:rsidRDefault="003F55CE" w:rsidP="008C46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2F0F82">
        <w:rPr>
          <w:rFonts w:ascii="Times New Roman" w:hAnsi="Times New Roman" w:cs="Times New Roman"/>
          <w:sz w:val="22"/>
          <w:szCs w:val="22"/>
        </w:rPr>
        <w:t xml:space="preserve">Органы здравоохранения.           </w:t>
      </w:r>
    </w:p>
    <w:p w:rsidR="003F55CE" w:rsidRPr="002F0F82" w:rsidRDefault="003F55CE" w:rsidP="008C46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2F0F82">
        <w:rPr>
          <w:rFonts w:ascii="Times New Roman" w:hAnsi="Times New Roman" w:cs="Times New Roman"/>
          <w:sz w:val="22"/>
          <w:szCs w:val="22"/>
        </w:rPr>
        <w:t>Администрация организации (работодатель).</w:t>
      </w:r>
    </w:p>
    <w:p w:rsidR="00E71954" w:rsidRPr="002F0F82" w:rsidRDefault="003F55CE" w:rsidP="008C46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2F0F82">
        <w:rPr>
          <w:rFonts w:ascii="Times New Roman" w:hAnsi="Times New Roman" w:cs="Times New Roman"/>
          <w:sz w:val="22"/>
          <w:szCs w:val="22"/>
        </w:rPr>
        <w:t>Медицинская служба организации (медсанчасть, здравпункты).</w:t>
      </w:r>
    </w:p>
    <w:p w:rsidR="003F55CE" w:rsidRPr="002F0F82" w:rsidRDefault="003F55CE" w:rsidP="008C46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2F0F82">
        <w:rPr>
          <w:rFonts w:ascii="Times New Roman" w:hAnsi="Times New Roman" w:cs="Times New Roman"/>
          <w:sz w:val="22"/>
          <w:szCs w:val="22"/>
        </w:rPr>
        <w:t>Первичные организации Красного Креста.</w:t>
      </w:r>
    </w:p>
    <w:p w:rsidR="00946CD7" w:rsidRPr="002F0F82" w:rsidRDefault="00946CD7" w:rsidP="00946CD7">
      <w:pPr>
        <w:pStyle w:val="a5"/>
        <w:spacing w:after="168" w:line="326" w:lineRule="atLeast"/>
        <w:rPr>
          <w:rFonts w:ascii="Tahoma" w:hAnsi="Tahoma" w:cs="Tahoma"/>
          <w:sz w:val="22"/>
          <w:szCs w:val="22"/>
        </w:rPr>
      </w:pPr>
    </w:p>
    <w:p w:rsidR="00946CD7" w:rsidRPr="002F0F82" w:rsidRDefault="00946CD7" w:rsidP="008C46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2F0F82">
        <w:rPr>
          <w:rFonts w:ascii="Times New Roman" w:hAnsi="Times New Roman" w:cs="Times New Roman"/>
          <w:b/>
          <w:sz w:val="22"/>
          <w:szCs w:val="22"/>
        </w:rPr>
        <w:t xml:space="preserve">Может </w:t>
      </w:r>
      <w:proofErr w:type="gramStart"/>
      <w:r w:rsidRPr="002F0F82">
        <w:rPr>
          <w:rFonts w:ascii="Times New Roman" w:hAnsi="Times New Roman" w:cs="Times New Roman"/>
          <w:b/>
          <w:sz w:val="22"/>
          <w:szCs w:val="22"/>
        </w:rPr>
        <w:t>ли  быть</w:t>
      </w:r>
      <w:proofErr w:type="gramEnd"/>
      <w:r w:rsidRPr="002F0F82">
        <w:rPr>
          <w:rFonts w:ascii="Times New Roman" w:hAnsi="Times New Roman" w:cs="Times New Roman"/>
          <w:b/>
          <w:sz w:val="22"/>
          <w:szCs w:val="22"/>
        </w:rPr>
        <w:t xml:space="preserve"> подвергнут дисциплинарному взысканию работник за отказ  (независимо от причины) от выполнения распоряжения работодателя о выходе на работу до окончания отпуска? </w:t>
      </w:r>
    </w:p>
    <w:p w:rsidR="00946CD7" w:rsidRPr="002F0F82" w:rsidRDefault="00946CD7" w:rsidP="008C46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2F0F82">
        <w:rPr>
          <w:rFonts w:ascii="Times New Roman" w:hAnsi="Times New Roman" w:cs="Times New Roman"/>
          <w:sz w:val="22"/>
          <w:szCs w:val="22"/>
        </w:rPr>
        <w:t>Нельзя рассматривать данный отказ как   дисциплинарный проступок.</w:t>
      </w:r>
    </w:p>
    <w:p w:rsidR="00946CD7" w:rsidRPr="002F0F82" w:rsidRDefault="00946CD7" w:rsidP="008C46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2F0F82">
        <w:rPr>
          <w:rFonts w:ascii="Times New Roman" w:hAnsi="Times New Roman" w:cs="Times New Roman"/>
          <w:sz w:val="22"/>
          <w:szCs w:val="22"/>
        </w:rPr>
        <w:t>Да, может</w:t>
      </w:r>
    </w:p>
    <w:p w:rsidR="0069496D" w:rsidRPr="002F0F82" w:rsidRDefault="0069496D" w:rsidP="0069496D">
      <w:pPr>
        <w:pStyle w:val="a3"/>
        <w:ind w:left="720"/>
        <w:rPr>
          <w:rFonts w:ascii="Times New Roman" w:hAnsi="Times New Roman" w:cs="Times New Roman"/>
          <w:sz w:val="22"/>
          <w:szCs w:val="22"/>
        </w:rPr>
      </w:pPr>
    </w:p>
    <w:p w:rsidR="00946CD7" w:rsidRPr="002F0F82" w:rsidRDefault="00946CD7" w:rsidP="008C46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2F0F82">
        <w:rPr>
          <w:rFonts w:ascii="Times New Roman" w:hAnsi="Times New Roman" w:cs="Times New Roman"/>
          <w:b/>
          <w:sz w:val="22"/>
          <w:szCs w:val="22"/>
        </w:rPr>
        <w:t xml:space="preserve">Относится </w:t>
      </w:r>
      <w:proofErr w:type="gramStart"/>
      <w:r w:rsidRPr="002F0F82">
        <w:rPr>
          <w:rFonts w:ascii="Times New Roman" w:hAnsi="Times New Roman" w:cs="Times New Roman"/>
          <w:b/>
          <w:sz w:val="22"/>
          <w:szCs w:val="22"/>
        </w:rPr>
        <w:t>ли  к</w:t>
      </w:r>
      <w:proofErr w:type="gramEnd"/>
      <w:r w:rsidRPr="002F0F82">
        <w:rPr>
          <w:rFonts w:ascii="Times New Roman" w:hAnsi="Times New Roman" w:cs="Times New Roman"/>
          <w:b/>
          <w:sz w:val="22"/>
          <w:szCs w:val="22"/>
        </w:rPr>
        <w:t> дисциплинарным проступкам отказ работника от прохождения в рабочее время специального обучения и сдачи экзаменов по охране труда, технике безопасности и правилам эксплуатации</w:t>
      </w:r>
    </w:p>
    <w:p w:rsidR="00946CD7" w:rsidRPr="002F0F82" w:rsidRDefault="00946CD7" w:rsidP="008C4657">
      <w:pPr>
        <w:pStyle w:val="a5"/>
        <w:numPr>
          <w:ilvl w:val="0"/>
          <w:numId w:val="6"/>
        </w:numPr>
        <w:spacing w:after="168" w:line="326" w:lineRule="atLeast"/>
        <w:rPr>
          <w:rFonts w:ascii="Tahoma" w:hAnsi="Tahoma" w:cs="Tahoma"/>
          <w:sz w:val="22"/>
          <w:szCs w:val="22"/>
        </w:rPr>
      </w:pPr>
      <w:r w:rsidRPr="002F0F82">
        <w:rPr>
          <w:b/>
          <w:sz w:val="22"/>
          <w:szCs w:val="22"/>
        </w:rPr>
        <w:t>Да, если это является обязательным условием допуска к работе.</w:t>
      </w:r>
    </w:p>
    <w:p w:rsidR="00946CD7" w:rsidRPr="002F0F82" w:rsidRDefault="00946CD7" w:rsidP="008C4657">
      <w:pPr>
        <w:pStyle w:val="a5"/>
        <w:numPr>
          <w:ilvl w:val="0"/>
          <w:numId w:val="6"/>
        </w:numPr>
        <w:spacing w:after="168" w:line="326" w:lineRule="atLeast"/>
        <w:rPr>
          <w:rFonts w:ascii="Tahoma" w:hAnsi="Tahoma" w:cs="Tahoma"/>
          <w:sz w:val="22"/>
          <w:szCs w:val="22"/>
        </w:rPr>
      </w:pPr>
      <w:r w:rsidRPr="002F0F82">
        <w:rPr>
          <w:b/>
          <w:sz w:val="22"/>
          <w:szCs w:val="22"/>
        </w:rPr>
        <w:t>Нет.</w:t>
      </w:r>
    </w:p>
    <w:p w:rsidR="00946CD7" w:rsidRPr="002F0F82" w:rsidRDefault="00946CD7" w:rsidP="00946CD7">
      <w:pPr>
        <w:pStyle w:val="a5"/>
        <w:spacing w:after="168" w:line="326" w:lineRule="atLeast"/>
        <w:rPr>
          <w:rFonts w:ascii="Tahoma" w:hAnsi="Tahoma" w:cs="Tahoma"/>
          <w:sz w:val="22"/>
          <w:szCs w:val="22"/>
        </w:rPr>
      </w:pPr>
    </w:p>
    <w:p w:rsidR="00BC662C" w:rsidRPr="002F0F82" w:rsidRDefault="00851D8C" w:rsidP="008C46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2F0F82">
        <w:rPr>
          <w:rFonts w:ascii="Times New Roman" w:hAnsi="Times New Roman" w:cs="Times New Roman"/>
          <w:b/>
          <w:sz w:val="22"/>
          <w:szCs w:val="22"/>
        </w:rPr>
        <w:t xml:space="preserve">Общая дисциплинарная ответственность предусмотрена Трудовым кодексом РФ. </w:t>
      </w:r>
    </w:p>
    <w:p w:rsidR="00851D8C" w:rsidRPr="002F0F82" w:rsidRDefault="00851D8C" w:rsidP="00BC662C">
      <w:pPr>
        <w:pStyle w:val="a3"/>
        <w:ind w:left="720"/>
        <w:rPr>
          <w:rFonts w:ascii="Times New Roman" w:hAnsi="Times New Roman" w:cs="Times New Roman"/>
          <w:b/>
          <w:sz w:val="22"/>
          <w:szCs w:val="22"/>
        </w:rPr>
      </w:pPr>
      <w:r w:rsidRPr="002F0F82">
        <w:rPr>
          <w:rFonts w:ascii="Times New Roman" w:hAnsi="Times New Roman" w:cs="Times New Roman"/>
          <w:b/>
          <w:sz w:val="22"/>
          <w:szCs w:val="22"/>
        </w:rPr>
        <w:t>К работникам, которые несут такую ответственность, применяются</w:t>
      </w:r>
      <w:r w:rsidR="00BC662C" w:rsidRPr="002F0F8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="00BC662C" w:rsidRPr="002F0F82">
        <w:rPr>
          <w:rFonts w:ascii="Times New Roman" w:hAnsi="Times New Roman" w:cs="Times New Roman"/>
          <w:b/>
          <w:sz w:val="22"/>
          <w:szCs w:val="22"/>
        </w:rPr>
        <w:t xml:space="preserve">только </w:t>
      </w:r>
      <w:r w:rsidRPr="002F0F8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C662C" w:rsidRPr="002F0F82">
        <w:rPr>
          <w:rFonts w:ascii="Times New Roman" w:hAnsi="Times New Roman" w:cs="Times New Roman"/>
          <w:b/>
          <w:sz w:val="22"/>
          <w:szCs w:val="22"/>
        </w:rPr>
        <w:t>следующие</w:t>
      </w:r>
      <w:proofErr w:type="gramEnd"/>
      <w:r w:rsidR="00BC662C" w:rsidRPr="002F0F82">
        <w:rPr>
          <w:rFonts w:ascii="Times New Roman" w:hAnsi="Times New Roman" w:cs="Times New Roman"/>
          <w:b/>
          <w:sz w:val="22"/>
          <w:szCs w:val="22"/>
        </w:rPr>
        <w:t xml:space="preserve">  ее виды:</w:t>
      </w:r>
    </w:p>
    <w:p w:rsidR="00851D8C" w:rsidRPr="002F0F82" w:rsidRDefault="00851D8C" w:rsidP="008C4657">
      <w:pPr>
        <w:pStyle w:val="a5"/>
        <w:numPr>
          <w:ilvl w:val="0"/>
          <w:numId w:val="7"/>
        </w:numPr>
        <w:spacing w:after="168" w:line="326" w:lineRule="atLeast"/>
        <w:rPr>
          <w:sz w:val="22"/>
          <w:szCs w:val="22"/>
        </w:rPr>
      </w:pPr>
      <w:r w:rsidRPr="002F0F82">
        <w:rPr>
          <w:sz w:val="22"/>
          <w:szCs w:val="22"/>
        </w:rPr>
        <w:t>штрафы, увольнения.</w:t>
      </w:r>
    </w:p>
    <w:p w:rsidR="00BC662C" w:rsidRPr="002F0F82" w:rsidRDefault="00BC662C" w:rsidP="008C4657">
      <w:pPr>
        <w:pStyle w:val="a5"/>
        <w:numPr>
          <w:ilvl w:val="0"/>
          <w:numId w:val="7"/>
        </w:numPr>
        <w:spacing w:after="168" w:line="326" w:lineRule="atLeast"/>
        <w:rPr>
          <w:sz w:val="22"/>
          <w:szCs w:val="22"/>
        </w:rPr>
      </w:pPr>
      <w:r w:rsidRPr="002F0F82">
        <w:rPr>
          <w:sz w:val="22"/>
          <w:szCs w:val="22"/>
        </w:rPr>
        <w:t>у</w:t>
      </w:r>
      <w:r w:rsidR="00851D8C" w:rsidRPr="002F0F82">
        <w:rPr>
          <w:sz w:val="22"/>
          <w:szCs w:val="22"/>
        </w:rPr>
        <w:t>вольнения</w:t>
      </w:r>
      <w:r w:rsidR="0069496D" w:rsidRPr="002F0F82">
        <w:rPr>
          <w:sz w:val="22"/>
          <w:szCs w:val="22"/>
        </w:rPr>
        <w:t>.</w:t>
      </w:r>
    </w:p>
    <w:p w:rsidR="00BC662C" w:rsidRPr="002F0F82" w:rsidRDefault="00BC662C" w:rsidP="008C4657">
      <w:pPr>
        <w:pStyle w:val="a5"/>
        <w:numPr>
          <w:ilvl w:val="0"/>
          <w:numId w:val="7"/>
        </w:numPr>
        <w:spacing w:after="168" w:line="326" w:lineRule="atLeast"/>
        <w:rPr>
          <w:sz w:val="22"/>
          <w:szCs w:val="22"/>
        </w:rPr>
      </w:pPr>
      <w:r w:rsidRPr="002F0F82">
        <w:rPr>
          <w:sz w:val="22"/>
          <w:szCs w:val="22"/>
        </w:rPr>
        <w:t xml:space="preserve"> </w:t>
      </w:r>
      <w:r w:rsidRPr="002F0F82">
        <w:rPr>
          <w:sz w:val="22"/>
          <w:szCs w:val="22"/>
        </w:rPr>
        <w:t>замечание, выговор, увольнение по соответствующим основаниям,</w:t>
      </w:r>
    </w:p>
    <w:p w:rsidR="001C7E45" w:rsidRPr="002F0F82" w:rsidRDefault="001C7E45" w:rsidP="001C7E45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DE5D11" w:rsidRPr="002F0F82" w:rsidRDefault="00FA5F86" w:rsidP="008C46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2F0F8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E5D11" w:rsidRPr="002F0F82">
        <w:rPr>
          <w:rFonts w:ascii="Times New Roman" w:hAnsi="Times New Roman" w:cs="Times New Roman"/>
          <w:b/>
          <w:sz w:val="22"/>
          <w:szCs w:val="22"/>
        </w:rPr>
        <w:t>Необходимые меры по сохранению жизни и здоровья работников при возникновении аварийных ситуаций, в том числе надлежащие меры по оказанию первой доврачебной помощи пострадавшим ОБЕСПЕЧИВАЕТ</w:t>
      </w:r>
    </w:p>
    <w:p w:rsidR="00DE5D11" w:rsidRPr="002F0F82" w:rsidRDefault="00DE5D11" w:rsidP="008C46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2F0F82">
        <w:rPr>
          <w:rFonts w:ascii="Times New Roman" w:hAnsi="Times New Roman" w:cs="Times New Roman"/>
          <w:sz w:val="22"/>
          <w:szCs w:val="22"/>
        </w:rPr>
        <w:t xml:space="preserve">Комиссии по чрезвычайным ситуациям.          </w:t>
      </w:r>
    </w:p>
    <w:p w:rsidR="00DE5D11" w:rsidRPr="002F0F82" w:rsidRDefault="00DE5D11" w:rsidP="008C46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2F0F82">
        <w:rPr>
          <w:rFonts w:ascii="Times New Roman" w:hAnsi="Times New Roman" w:cs="Times New Roman"/>
          <w:sz w:val="22"/>
          <w:szCs w:val="22"/>
        </w:rPr>
        <w:t>Медицинские работники.</w:t>
      </w:r>
    </w:p>
    <w:p w:rsidR="00DE5D11" w:rsidRPr="002F0F82" w:rsidRDefault="00DE5D11" w:rsidP="008C46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2F0F82">
        <w:rPr>
          <w:rFonts w:ascii="Times New Roman" w:hAnsi="Times New Roman" w:cs="Times New Roman"/>
          <w:sz w:val="22"/>
          <w:szCs w:val="22"/>
        </w:rPr>
        <w:t xml:space="preserve">Работодатель.         </w:t>
      </w:r>
    </w:p>
    <w:p w:rsidR="00DE5D11" w:rsidRPr="002F0F82" w:rsidRDefault="00DE5D11" w:rsidP="008C46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2F0F82">
        <w:rPr>
          <w:rFonts w:ascii="Times New Roman" w:hAnsi="Times New Roman" w:cs="Times New Roman"/>
          <w:sz w:val="22"/>
          <w:szCs w:val="22"/>
        </w:rPr>
        <w:t xml:space="preserve">Органы внутренних дел (милиция).       </w:t>
      </w:r>
    </w:p>
    <w:p w:rsidR="00DE5D11" w:rsidRPr="002F0F82" w:rsidRDefault="00DE5D11" w:rsidP="008C46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2F0F82">
        <w:rPr>
          <w:rFonts w:ascii="Times New Roman" w:hAnsi="Times New Roman" w:cs="Times New Roman"/>
          <w:sz w:val="22"/>
          <w:szCs w:val="22"/>
        </w:rPr>
        <w:t>Подразделения гражданской обороны.</w:t>
      </w:r>
    </w:p>
    <w:p w:rsidR="00DE5D11" w:rsidRPr="002F0F82" w:rsidRDefault="00DE5D11" w:rsidP="00DE5D11">
      <w:pPr>
        <w:pStyle w:val="a3"/>
        <w:ind w:left="720"/>
        <w:rPr>
          <w:rFonts w:ascii="Times New Roman" w:hAnsi="Times New Roman" w:cs="Times New Roman"/>
          <w:sz w:val="22"/>
          <w:szCs w:val="22"/>
        </w:rPr>
      </w:pPr>
    </w:p>
    <w:p w:rsidR="00DE5D11" w:rsidRPr="002F0F82" w:rsidRDefault="001C7E45" w:rsidP="008C46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2F0F82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DE5D11" w:rsidRPr="002F0F82">
        <w:rPr>
          <w:rFonts w:ascii="Times New Roman" w:hAnsi="Times New Roman" w:cs="Times New Roman"/>
          <w:b/>
          <w:sz w:val="22"/>
          <w:szCs w:val="22"/>
        </w:rPr>
        <w:t>Имеет ли право работодатель отстранить от работы (не допускать к работе) работника?</w:t>
      </w:r>
    </w:p>
    <w:p w:rsidR="00DE5D11" w:rsidRPr="002F0F82" w:rsidRDefault="00FA5F86" w:rsidP="008C4657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2F0F82">
        <w:rPr>
          <w:rFonts w:ascii="Times New Roman" w:hAnsi="Times New Roman" w:cs="Times New Roman"/>
          <w:sz w:val="22"/>
          <w:szCs w:val="22"/>
        </w:rPr>
        <w:t xml:space="preserve">   </w:t>
      </w:r>
      <w:r w:rsidR="00DE5D11" w:rsidRPr="002F0F82">
        <w:rPr>
          <w:rFonts w:ascii="Times New Roman" w:hAnsi="Times New Roman" w:cs="Times New Roman"/>
          <w:sz w:val="22"/>
          <w:szCs w:val="22"/>
        </w:rPr>
        <w:t xml:space="preserve">Работодатель обязан отстранить от работы (не допускать к </w:t>
      </w:r>
      <w:proofErr w:type="gramStart"/>
      <w:r w:rsidR="00DE5D11" w:rsidRPr="002F0F82">
        <w:rPr>
          <w:rFonts w:ascii="Times New Roman" w:hAnsi="Times New Roman" w:cs="Times New Roman"/>
          <w:sz w:val="22"/>
          <w:szCs w:val="22"/>
        </w:rPr>
        <w:t xml:space="preserve">работе)   </w:t>
      </w:r>
      <w:proofErr w:type="gramEnd"/>
      <w:r w:rsidR="00DE5D11" w:rsidRPr="002F0F82">
        <w:rPr>
          <w:rFonts w:ascii="Times New Roman" w:hAnsi="Times New Roman" w:cs="Times New Roman"/>
          <w:sz w:val="22"/>
          <w:szCs w:val="22"/>
        </w:rPr>
        <w:t>работника:</w:t>
      </w:r>
    </w:p>
    <w:p w:rsidR="00DE5D11" w:rsidRPr="002F0F82" w:rsidRDefault="00DE5D11" w:rsidP="00FA5F86">
      <w:pPr>
        <w:pStyle w:val="a3"/>
        <w:tabs>
          <w:tab w:val="left" w:pos="851"/>
          <w:tab w:val="left" w:pos="993"/>
        </w:tabs>
        <w:ind w:left="567"/>
        <w:rPr>
          <w:rFonts w:ascii="Times New Roman" w:hAnsi="Times New Roman" w:cs="Times New Roman"/>
          <w:sz w:val="22"/>
          <w:szCs w:val="22"/>
        </w:rPr>
      </w:pPr>
      <w:r w:rsidRPr="002F0F82">
        <w:rPr>
          <w:rFonts w:ascii="Times New Roman" w:hAnsi="Times New Roman" w:cs="Times New Roman"/>
          <w:sz w:val="22"/>
          <w:szCs w:val="22"/>
        </w:rPr>
        <w:t xml:space="preserve">   - появившегося на работе в состоянии алкогольного, наркотического </w:t>
      </w:r>
      <w:proofErr w:type="gramStart"/>
      <w:r w:rsidRPr="002F0F82">
        <w:rPr>
          <w:rFonts w:ascii="Times New Roman" w:hAnsi="Times New Roman" w:cs="Times New Roman"/>
          <w:sz w:val="22"/>
          <w:szCs w:val="22"/>
        </w:rPr>
        <w:t>или  токсического</w:t>
      </w:r>
      <w:proofErr w:type="gramEnd"/>
      <w:r w:rsidRPr="002F0F82">
        <w:rPr>
          <w:rFonts w:ascii="Times New Roman" w:hAnsi="Times New Roman" w:cs="Times New Roman"/>
          <w:sz w:val="22"/>
          <w:szCs w:val="22"/>
        </w:rPr>
        <w:t xml:space="preserve"> опьянения;</w:t>
      </w:r>
    </w:p>
    <w:p w:rsidR="00DE5D11" w:rsidRPr="002F0F82" w:rsidRDefault="00DE5D11" w:rsidP="00FA5F86">
      <w:pPr>
        <w:pStyle w:val="a3"/>
        <w:tabs>
          <w:tab w:val="left" w:pos="851"/>
          <w:tab w:val="left" w:pos="993"/>
        </w:tabs>
        <w:ind w:left="567"/>
        <w:rPr>
          <w:rFonts w:ascii="Times New Roman" w:hAnsi="Times New Roman" w:cs="Times New Roman"/>
          <w:sz w:val="22"/>
          <w:szCs w:val="22"/>
        </w:rPr>
      </w:pPr>
      <w:r w:rsidRPr="002F0F82">
        <w:rPr>
          <w:rFonts w:ascii="Times New Roman" w:hAnsi="Times New Roman" w:cs="Times New Roman"/>
          <w:sz w:val="22"/>
          <w:szCs w:val="22"/>
        </w:rPr>
        <w:t xml:space="preserve">   - не прошедшего в установленном порядке обучение и </w:t>
      </w:r>
      <w:proofErr w:type="gramStart"/>
      <w:r w:rsidRPr="002F0F82">
        <w:rPr>
          <w:rFonts w:ascii="Times New Roman" w:hAnsi="Times New Roman" w:cs="Times New Roman"/>
          <w:sz w:val="22"/>
          <w:szCs w:val="22"/>
        </w:rPr>
        <w:t>стажировку</w:t>
      </w:r>
      <w:proofErr w:type="gramEnd"/>
      <w:r w:rsidRPr="002F0F82">
        <w:rPr>
          <w:rFonts w:ascii="Times New Roman" w:hAnsi="Times New Roman" w:cs="Times New Roman"/>
          <w:sz w:val="22"/>
          <w:szCs w:val="22"/>
        </w:rPr>
        <w:t xml:space="preserve"> и проверку знаний и навыков в области охраны труда и иных случаях.</w:t>
      </w:r>
    </w:p>
    <w:p w:rsidR="00DE5D11" w:rsidRPr="002F0F82" w:rsidRDefault="00FA5F86" w:rsidP="008C4657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2F0F82">
        <w:rPr>
          <w:rFonts w:ascii="Times New Roman" w:hAnsi="Times New Roman" w:cs="Times New Roman"/>
          <w:sz w:val="22"/>
          <w:szCs w:val="22"/>
        </w:rPr>
        <w:t xml:space="preserve">    </w:t>
      </w:r>
      <w:r w:rsidR="00DE5D11" w:rsidRPr="002F0F82">
        <w:rPr>
          <w:rFonts w:ascii="Times New Roman" w:hAnsi="Times New Roman" w:cs="Times New Roman"/>
          <w:sz w:val="22"/>
          <w:szCs w:val="22"/>
        </w:rPr>
        <w:t>Не имеет.</w:t>
      </w:r>
    </w:p>
    <w:p w:rsidR="00DE5D11" w:rsidRPr="002F0F82" w:rsidRDefault="00FA5F86" w:rsidP="008C4657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2F0F82">
        <w:rPr>
          <w:rFonts w:ascii="Times New Roman" w:hAnsi="Times New Roman" w:cs="Times New Roman"/>
          <w:sz w:val="22"/>
          <w:szCs w:val="22"/>
        </w:rPr>
        <w:t xml:space="preserve">    </w:t>
      </w:r>
      <w:r w:rsidR="00DE5D11" w:rsidRPr="002F0F82">
        <w:rPr>
          <w:rFonts w:ascii="Times New Roman" w:hAnsi="Times New Roman" w:cs="Times New Roman"/>
          <w:sz w:val="22"/>
          <w:szCs w:val="22"/>
        </w:rPr>
        <w:t>Имеет, сохранив при этом работнику средний заработной платы.</w:t>
      </w:r>
    </w:p>
    <w:p w:rsidR="00DE5D11" w:rsidRPr="002F0F82" w:rsidRDefault="00FA5F86" w:rsidP="008C4657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2F0F82">
        <w:rPr>
          <w:rFonts w:ascii="Times New Roman" w:hAnsi="Times New Roman" w:cs="Times New Roman"/>
          <w:sz w:val="22"/>
          <w:szCs w:val="22"/>
        </w:rPr>
        <w:t xml:space="preserve">    </w:t>
      </w:r>
      <w:r w:rsidR="00DE5D11" w:rsidRPr="002F0F82">
        <w:rPr>
          <w:rFonts w:ascii="Times New Roman" w:hAnsi="Times New Roman" w:cs="Times New Roman"/>
          <w:sz w:val="22"/>
          <w:szCs w:val="22"/>
        </w:rPr>
        <w:t>Не имеет, только в случае несогласия и по заявлению работника или его доверенного лица.</w:t>
      </w:r>
    </w:p>
    <w:p w:rsidR="003F55CE" w:rsidRPr="002F0F82" w:rsidRDefault="003F55CE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DE5D11" w:rsidRPr="002F0F82" w:rsidRDefault="001C7E45" w:rsidP="008C46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2F0F82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DE5D11" w:rsidRPr="002F0F82">
        <w:rPr>
          <w:rFonts w:ascii="Times New Roman" w:hAnsi="Times New Roman" w:cs="Times New Roman"/>
          <w:b/>
          <w:sz w:val="22"/>
          <w:szCs w:val="22"/>
        </w:rPr>
        <w:t>Какой инструктаж необходимо провести с рабочими при выдаче наряда-допуска на работы с повышенной опасностью?</w:t>
      </w:r>
    </w:p>
    <w:p w:rsidR="00DE5D11" w:rsidRPr="00FD1E76" w:rsidRDefault="00DE5D11" w:rsidP="008C465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2F0F82">
        <w:rPr>
          <w:rFonts w:ascii="Times New Roman" w:hAnsi="Times New Roman" w:cs="Times New Roman"/>
          <w:sz w:val="22"/>
          <w:szCs w:val="22"/>
        </w:rPr>
        <w:t xml:space="preserve">Первичный.   </w:t>
      </w:r>
      <w:r w:rsidR="00FD1E76">
        <w:rPr>
          <w:rFonts w:ascii="Times New Roman" w:hAnsi="Times New Roman" w:cs="Times New Roman"/>
          <w:sz w:val="22"/>
          <w:szCs w:val="22"/>
        </w:rPr>
        <w:t xml:space="preserve">2.  </w:t>
      </w:r>
      <w:r w:rsidRPr="00FD1E76">
        <w:rPr>
          <w:rFonts w:ascii="Times New Roman" w:hAnsi="Times New Roman" w:cs="Times New Roman"/>
          <w:sz w:val="22"/>
          <w:szCs w:val="22"/>
        </w:rPr>
        <w:t xml:space="preserve">Периодический.  </w:t>
      </w:r>
      <w:r w:rsidR="00FD1E76">
        <w:rPr>
          <w:rFonts w:ascii="Times New Roman" w:hAnsi="Times New Roman" w:cs="Times New Roman"/>
          <w:sz w:val="22"/>
          <w:szCs w:val="22"/>
        </w:rPr>
        <w:t>3.</w:t>
      </w:r>
      <w:r w:rsidRPr="00FD1E76">
        <w:rPr>
          <w:rFonts w:ascii="Times New Roman" w:hAnsi="Times New Roman" w:cs="Times New Roman"/>
          <w:sz w:val="22"/>
          <w:szCs w:val="22"/>
        </w:rPr>
        <w:t xml:space="preserve">Внеплановый.   </w:t>
      </w:r>
      <w:r w:rsidR="00FD1E76">
        <w:rPr>
          <w:rFonts w:ascii="Times New Roman" w:hAnsi="Times New Roman" w:cs="Times New Roman"/>
          <w:sz w:val="22"/>
          <w:szCs w:val="22"/>
        </w:rPr>
        <w:t xml:space="preserve">4. </w:t>
      </w:r>
      <w:r w:rsidRPr="00FD1E76">
        <w:rPr>
          <w:rFonts w:ascii="Times New Roman" w:hAnsi="Times New Roman" w:cs="Times New Roman"/>
          <w:sz w:val="22"/>
          <w:szCs w:val="22"/>
        </w:rPr>
        <w:t>Целевой.</w:t>
      </w:r>
    </w:p>
    <w:p w:rsidR="001C7E45" w:rsidRPr="002F0F82" w:rsidRDefault="001C7E45" w:rsidP="001C7E45">
      <w:pPr>
        <w:pStyle w:val="a3"/>
        <w:ind w:left="720"/>
        <w:rPr>
          <w:rFonts w:ascii="Times New Roman" w:hAnsi="Times New Roman" w:cs="Times New Roman"/>
          <w:sz w:val="22"/>
          <w:szCs w:val="22"/>
        </w:rPr>
      </w:pPr>
    </w:p>
    <w:p w:rsidR="00DE5D11" w:rsidRPr="002F0F82" w:rsidRDefault="00DE5D11" w:rsidP="008C46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2F0F82">
        <w:rPr>
          <w:rFonts w:ascii="Times New Roman" w:hAnsi="Times New Roman" w:cs="Times New Roman"/>
          <w:b/>
          <w:sz w:val="22"/>
          <w:szCs w:val="22"/>
        </w:rPr>
        <w:t xml:space="preserve">    При выполнени</w:t>
      </w:r>
      <w:r w:rsidRPr="002F0F82">
        <w:rPr>
          <w:rFonts w:ascii="Times New Roman" w:hAnsi="Times New Roman" w:cs="Times New Roman"/>
          <w:b/>
          <w:sz w:val="22"/>
          <w:szCs w:val="22"/>
        </w:rPr>
        <w:t>и каких работ проводится внеплановый</w:t>
      </w:r>
      <w:r w:rsidRPr="002F0F82">
        <w:rPr>
          <w:rFonts w:ascii="Times New Roman" w:hAnsi="Times New Roman" w:cs="Times New Roman"/>
          <w:b/>
          <w:sz w:val="22"/>
          <w:szCs w:val="22"/>
        </w:rPr>
        <w:t xml:space="preserve"> инструктаж?</w:t>
      </w:r>
    </w:p>
    <w:p w:rsidR="00DE5D11" w:rsidRPr="002F0F82" w:rsidRDefault="00DE5D11" w:rsidP="008C46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2F0F82">
        <w:rPr>
          <w:rFonts w:ascii="Times New Roman" w:hAnsi="Times New Roman" w:cs="Times New Roman"/>
          <w:sz w:val="22"/>
          <w:szCs w:val="22"/>
        </w:rPr>
        <w:t>Перед проведением ремонтных газоопасных, огневых и других работ повышенной опасности, на которые оформляется наряд-допуск или письменное разрешение.</w:t>
      </w:r>
    </w:p>
    <w:p w:rsidR="00DE5D11" w:rsidRPr="002F0F82" w:rsidRDefault="00DE5D11" w:rsidP="008C46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2F0F82">
        <w:rPr>
          <w:rFonts w:ascii="Times New Roman" w:hAnsi="Times New Roman" w:cs="Times New Roman"/>
          <w:sz w:val="22"/>
          <w:szCs w:val="22"/>
        </w:rPr>
        <w:t>П</w:t>
      </w:r>
      <w:r w:rsidRPr="002F0F82">
        <w:rPr>
          <w:rFonts w:ascii="Times New Roman" w:hAnsi="Times New Roman" w:cs="Times New Roman"/>
          <w:sz w:val="22"/>
          <w:szCs w:val="22"/>
        </w:rPr>
        <w:t>роводится при нарушении работающими требований безопасности труда, которые могут привести к травме, аварии.</w:t>
      </w:r>
    </w:p>
    <w:p w:rsidR="002F0F82" w:rsidRPr="002F0F82" w:rsidRDefault="002F0F82" w:rsidP="008C46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2F0F82">
        <w:rPr>
          <w:rFonts w:ascii="Times New Roman" w:hAnsi="Times New Roman" w:cs="Times New Roman"/>
          <w:sz w:val="22"/>
          <w:szCs w:val="22"/>
        </w:rPr>
        <w:t>при введении в действие новых или переработанных инструкций и правил, модификации оборудования, при нарушениях работниками требований безопасности, при перерывах в работе, по требованию органов надзора.</w:t>
      </w:r>
    </w:p>
    <w:p w:rsidR="00DE5D11" w:rsidRPr="00FD1E76" w:rsidRDefault="00DE5D11" w:rsidP="00FD1E76">
      <w:pPr>
        <w:pStyle w:val="a3"/>
        <w:ind w:left="720"/>
        <w:rPr>
          <w:rFonts w:ascii="Times New Roman" w:hAnsi="Times New Roman" w:cs="Times New Roman"/>
          <w:sz w:val="22"/>
          <w:szCs w:val="22"/>
        </w:rPr>
      </w:pPr>
      <w:r w:rsidRPr="002F0F82"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DE5D11" w:rsidRPr="002F0F82" w:rsidRDefault="00DE5D11" w:rsidP="008C46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2F0F82">
        <w:rPr>
          <w:rFonts w:ascii="Times New Roman" w:hAnsi="Times New Roman" w:cs="Times New Roman"/>
          <w:b/>
          <w:sz w:val="22"/>
          <w:szCs w:val="22"/>
        </w:rPr>
        <w:t>Кто проводит первичный инст</w:t>
      </w:r>
      <w:r w:rsidR="00FA5F86" w:rsidRPr="002F0F82">
        <w:rPr>
          <w:rFonts w:ascii="Times New Roman" w:hAnsi="Times New Roman" w:cs="Times New Roman"/>
          <w:b/>
          <w:sz w:val="22"/>
          <w:szCs w:val="22"/>
        </w:rPr>
        <w:t>р</w:t>
      </w:r>
      <w:r w:rsidRPr="002F0F82">
        <w:rPr>
          <w:rFonts w:ascii="Times New Roman" w:hAnsi="Times New Roman" w:cs="Times New Roman"/>
          <w:b/>
          <w:sz w:val="22"/>
          <w:szCs w:val="22"/>
        </w:rPr>
        <w:t>уктаж</w:t>
      </w:r>
    </w:p>
    <w:p w:rsidR="00FA5F86" w:rsidRPr="002F0F82" w:rsidRDefault="00FA5F86" w:rsidP="008C4657">
      <w:pPr>
        <w:pStyle w:val="a3"/>
        <w:numPr>
          <w:ilvl w:val="0"/>
          <w:numId w:val="11"/>
        </w:numPr>
        <w:ind w:left="709" w:hanging="283"/>
        <w:rPr>
          <w:rFonts w:ascii="Times New Roman" w:hAnsi="Times New Roman" w:cs="Times New Roman"/>
          <w:sz w:val="22"/>
          <w:szCs w:val="22"/>
        </w:rPr>
      </w:pPr>
      <w:r w:rsidRPr="002F0F82">
        <w:rPr>
          <w:rFonts w:ascii="Times New Roman" w:hAnsi="Times New Roman" w:cs="Times New Roman"/>
          <w:sz w:val="22"/>
          <w:szCs w:val="22"/>
        </w:rPr>
        <w:t>непосредственный руководитель работ, прошедший в установленном порядке обучение и проверку знаний по охране труда,</w:t>
      </w:r>
    </w:p>
    <w:p w:rsidR="00FA5F86" w:rsidRPr="002F0F82" w:rsidRDefault="00FA5F86" w:rsidP="008C4657">
      <w:pPr>
        <w:pStyle w:val="a3"/>
        <w:numPr>
          <w:ilvl w:val="0"/>
          <w:numId w:val="11"/>
        </w:numPr>
        <w:ind w:left="709" w:hanging="283"/>
        <w:rPr>
          <w:rFonts w:ascii="Times New Roman" w:hAnsi="Times New Roman" w:cs="Times New Roman"/>
          <w:sz w:val="22"/>
          <w:szCs w:val="22"/>
        </w:rPr>
      </w:pPr>
      <w:r w:rsidRPr="002F0F82">
        <w:rPr>
          <w:rFonts w:ascii="Times New Roman" w:hAnsi="Times New Roman" w:cs="Times New Roman"/>
          <w:sz w:val="22"/>
          <w:szCs w:val="22"/>
        </w:rPr>
        <w:t>проводит специалист по охране труда или лицо, на которое приказом по предприятию возложены эти обязанности.</w:t>
      </w:r>
    </w:p>
    <w:p w:rsidR="00FA5F86" w:rsidRPr="002F0F82" w:rsidRDefault="001C7E45" w:rsidP="008C4657">
      <w:pPr>
        <w:pStyle w:val="a3"/>
        <w:numPr>
          <w:ilvl w:val="0"/>
          <w:numId w:val="11"/>
        </w:numPr>
        <w:ind w:left="709" w:hanging="283"/>
        <w:rPr>
          <w:rFonts w:ascii="Times New Roman" w:hAnsi="Times New Roman" w:cs="Times New Roman"/>
          <w:sz w:val="22"/>
          <w:szCs w:val="22"/>
        </w:rPr>
      </w:pPr>
      <w:r w:rsidRPr="002F0F82">
        <w:rPr>
          <w:rFonts w:ascii="Times New Roman" w:hAnsi="Times New Roman" w:cs="Times New Roman"/>
          <w:sz w:val="22"/>
          <w:szCs w:val="22"/>
        </w:rPr>
        <w:t>Р</w:t>
      </w:r>
      <w:r w:rsidR="00FA5F86" w:rsidRPr="002F0F82">
        <w:rPr>
          <w:rFonts w:ascii="Times New Roman" w:hAnsi="Times New Roman" w:cs="Times New Roman"/>
          <w:sz w:val="22"/>
          <w:szCs w:val="22"/>
        </w:rPr>
        <w:t>аботодатель</w:t>
      </w:r>
    </w:p>
    <w:p w:rsidR="001C7E45" w:rsidRPr="002F0F82" w:rsidRDefault="001C7E45" w:rsidP="001C7E45">
      <w:pPr>
        <w:pStyle w:val="a3"/>
        <w:ind w:left="1429"/>
        <w:rPr>
          <w:rFonts w:ascii="Times New Roman" w:hAnsi="Times New Roman" w:cs="Times New Roman"/>
          <w:sz w:val="22"/>
          <w:szCs w:val="22"/>
        </w:rPr>
      </w:pPr>
    </w:p>
    <w:p w:rsidR="001C7E45" w:rsidRPr="002F0F82" w:rsidRDefault="001C7E45" w:rsidP="008C46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2F0F82">
        <w:rPr>
          <w:rFonts w:ascii="Times New Roman" w:hAnsi="Times New Roman" w:cs="Times New Roman"/>
          <w:b/>
          <w:sz w:val="22"/>
          <w:szCs w:val="22"/>
        </w:rPr>
        <w:t>Какова продолжительность ежегодного основного оплачиваемого отпуска согласно ТК?</w:t>
      </w:r>
    </w:p>
    <w:p w:rsidR="001C7E45" w:rsidRPr="002F0F82" w:rsidRDefault="001C7E45" w:rsidP="008C465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2F0F82">
        <w:rPr>
          <w:rFonts w:ascii="Times New Roman" w:hAnsi="Times New Roman" w:cs="Times New Roman"/>
          <w:sz w:val="22"/>
          <w:szCs w:val="22"/>
        </w:rPr>
        <w:t>Ежегодный основной оплачиваемый отпуск предоставляется работникам продолжительностью 28 календ. дней.</w:t>
      </w:r>
    </w:p>
    <w:p w:rsidR="001C7E45" w:rsidRPr="002F0F82" w:rsidRDefault="001C7E45" w:rsidP="008C465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2F0F82">
        <w:rPr>
          <w:rFonts w:ascii="Times New Roman" w:hAnsi="Times New Roman" w:cs="Times New Roman"/>
          <w:sz w:val="22"/>
          <w:szCs w:val="22"/>
        </w:rPr>
        <w:t xml:space="preserve">Ежегодный оплачиваемый отпуск составляет для рабочих 18 календ. дней, для руководителей и служащих - 24 </w:t>
      </w:r>
      <w:proofErr w:type="gramStart"/>
      <w:r w:rsidRPr="002F0F82">
        <w:rPr>
          <w:rFonts w:ascii="Times New Roman" w:hAnsi="Times New Roman" w:cs="Times New Roman"/>
          <w:sz w:val="22"/>
          <w:szCs w:val="22"/>
        </w:rPr>
        <w:t>календ .дня</w:t>
      </w:r>
      <w:proofErr w:type="gramEnd"/>
      <w:r w:rsidRPr="002F0F82">
        <w:rPr>
          <w:rFonts w:ascii="Times New Roman" w:hAnsi="Times New Roman" w:cs="Times New Roman"/>
          <w:sz w:val="22"/>
          <w:szCs w:val="22"/>
        </w:rPr>
        <w:t>.</w:t>
      </w:r>
    </w:p>
    <w:p w:rsidR="001C7E45" w:rsidRPr="002F0F82" w:rsidRDefault="001C7E45" w:rsidP="008C465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2F0F82">
        <w:rPr>
          <w:rFonts w:ascii="Times New Roman" w:hAnsi="Times New Roman" w:cs="Times New Roman"/>
          <w:sz w:val="22"/>
          <w:szCs w:val="22"/>
        </w:rPr>
        <w:t>Ежегодный основной оплачиваемый отпуск предоставляется работникам продолжительностью 28 рабочих дней + 3 дня за вредные условия труда.</w:t>
      </w:r>
    </w:p>
    <w:p w:rsidR="001C7E45" w:rsidRPr="002F0F82" w:rsidRDefault="001C7E45" w:rsidP="002F0F82">
      <w:pPr>
        <w:pStyle w:val="a3"/>
        <w:ind w:left="360"/>
        <w:rPr>
          <w:rFonts w:ascii="Times New Roman" w:hAnsi="Times New Roman" w:cs="Times New Roman"/>
          <w:sz w:val="22"/>
          <w:szCs w:val="22"/>
        </w:rPr>
      </w:pPr>
    </w:p>
    <w:p w:rsidR="002F0F82" w:rsidRPr="002F0F82" w:rsidRDefault="002F0F82" w:rsidP="008C46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2F0F82">
        <w:rPr>
          <w:rFonts w:ascii="Times New Roman" w:hAnsi="Times New Roman" w:cs="Times New Roman"/>
          <w:b/>
          <w:sz w:val="22"/>
          <w:szCs w:val="22"/>
        </w:rPr>
        <w:t>Как поступают с работником при обнаружении у него признаков профессионального заболевания или ухудшения состояния здоровья вследствие воздействия вредных или опасных производственных факторов согласно основ законодательства РФ об охране труда?</w:t>
      </w:r>
    </w:p>
    <w:p w:rsidR="002F0F82" w:rsidRPr="002F0F82" w:rsidRDefault="006628D3" w:rsidP="008C465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F0F82" w:rsidRPr="002F0F82">
        <w:rPr>
          <w:rFonts w:ascii="Times New Roman" w:hAnsi="Times New Roman" w:cs="Times New Roman"/>
          <w:sz w:val="22"/>
          <w:szCs w:val="22"/>
        </w:rPr>
        <w:t>Работодатель немедленно освобождает работника от выполняемой работы с выплатой ему возмещения ущерба по профзаболеванию.</w:t>
      </w:r>
    </w:p>
    <w:p w:rsidR="002F0F82" w:rsidRPr="002F0F82" w:rsidRDefault="006628D3" w:rsidP="008C465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F0F82" w:rsidRPr="002F0F82">
        <w:rPr>
          <w:rFonts w:ascii="Times New Roman" w:hAnsi="Times New Roman" w:cs="Times New Roman"/>
          <w:sz w:val="22"/>
          <w:szCs w:val="22"/>
        </w:rPr>
        <w:t>Работодатель немедленно направляет работника на стационарное лечение до полного восстановления работоспособности.</w:t>
      </w:r>
    </w:p>
    <w:p w:rsidR="002F0F82" w:rsidRDefault="006628D3" w:rsidP="008C465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F0F82" w:rsidRPr="002F0F82">
        <w:rPr>
          <w:rFonts w:ascii="Times New Roman" w:hAnsi="Times New Roman" w:cs="Times New Roman"/>
          <w:sz w:val="22"/>
          <w:szCs w:val="22"/>
        </w:rPr>
        <w:t>Работодатель на основании медицинского заключения должен перевести работника на другую работу в установленном порядке.</w:t>
      </w:r>
    </w:p>
    <w:p w:rsidR="008C4657" w:rsidRPr="002F0F82" w:rsidRDefault="008C4657" w:rsidP="008C4657">
      <w:pPr>
        <w:pStyle w:val="a3"/>
        <w:ind w:left="720"/>
        <w:rPr>
          <w:rFonts w:ascii="Times New Roman" w:hAnsi="Times New Roman" w:cs="Times New Roman"/>
          <w:sz w:val="22"/>
          <w:szCs w:val="22"/>
        </w:rPr>
      </w:pPr>
    </w:p>
    <w:p w:rsidR="002F0F82" w:rsidRPr="006628D3" w:rsidRDefault="002F0F82" w:rsidP="008C46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6628D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6628D3">
        <w:rPr>
          <w:rFonts w:ascii="Times New Roman" w:hAnsi="Times New Roman" w:cs="Times New Roman"/>
          <w:b/>
          <w:sz w:val="22"/>
          <w:szCs w:val="22"/>
        </w:rPr>
        <w:t>Электротравма</w:t>
      </w:r>
      <w:proofErr w:type="spellEnd"/>
      <w:r w:rsidRPr="006628D3">
        <w:rPr>
          <w:rFonts w:ascii="Times New Roman" w:hAnsi="Times New Roman" w:cs="Times New Roman"/>
          <w:b/>
          <w:sz w:val="22"/>
          <w:szCs w:val="22"/>
        </w:rPr>
        <w:t>, при которой происходит</w:t>
      </w:r>
      <w:bookmarkStart w:id="0" w:name="_GoBack"/>
      <w:bookmarkEnd w:id="0"/>
      <w:r w:rsidRPr="006628D3">
        <w:rPr>
          <w:rFonts w:ascii="Times New Roman" w:hAnsi="Times New Roman" w:cs="Times New Roman"/>
          <w:b/>
          <w:sz w:val="22"/>
          <w:szCs w:val="22"/>
        </w:rPr>
        <w:t xml:space="preserve"> возбуждение живых тканей организма проходящим через него электрическим током, сопровождающееся сокращениями мышц, называется:</w:t>
      </w:r>
    </w:p>
    <w:p w:rsidR="002F0F82" w:rsidRPr="002F0F82" w:rsidRDefault="006628D3" w:rsidP="006628D3">
      <w:pPr>
        <w:pStyle w:val="a3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1.Электроофтальмия. </w:t>
      </w:r>
      <w:r w:rsidR="002F0F82" w:rsidRPr="002F0F82">
        <w:rPr>
          <w:rFonts w:ascii="Times New Roman" w:hAnsi="Times New Roman" w:cs="Times New Roman"/>
          <w:sz w:val="22"/>
          <w:szCs w:val="22"/>
        </w:rPr>
        <w:t xml:space="preserve">  2.Электрический удар. 3.Электрический ожог. 4.Электрический знак.</w:t>
      </w:r>
    </w:p>
    <w:p w:rsidR="002F0F82" w:rsidRPr="002F0F82" w:rsidRDefault="006628D3" w:rsidP="006628D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2F0F82" w:rsidRPr="002F0F82">
        <w:rPr>
          <w:rFonts w:ascii="Times New Roman" w:hAnsi="Times New Roman" w:cs="Times New Roman"/>
          <w:sz w:val="22"/>
          <w:szCs w:val="22"/>
        </w:rPr>
        <w:t xml:space="preserve"> 5.Механическое повреждение тела.</w:t>
      </w:r>
    </w:p>
    <w:p w:rsidR="001C7E45" w:rsidRPr="002F0F82" w:rsidRDefault="001C7E45" w:rsidP="001C7E45">
      <w:pPr>
        <w:pStyle w:val="a3"/>
        <w:ind w:left="1069"/>
        <w:rPr>
          <w:rFonts w:ascii="Times New Roman" w:hAnsi="Times New Roman" w:cs="Times New Roman"/>
          <w:sz w:val="22"/>
          <w:szCs w:val="22"/>
        </w:rPr>
      </w:pPr>
    </w:p>
    <w:p w:rsidR="002F0F82" w:rsidRPr="002F0F82" w:rsidRDefault="00506AEB" w:rsidP="008C46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2F0F82" w:rsidRPr="00FD1E76">
        <w:rPr>
          <w:rFonts w:ascii="Times New Roman" w:hAnsi="Times New Roman" w:cs="Times New Roman"/>
          <w:b/>
          <w:sz w:val="22"/>
          <w:szCs w:val="22"/>
        </w:rPr>
        <w:t>Как правильно делать искусственное дыхание и непрямой массаж сердца при одновременном их проведении?</w:t>
      </w:r>
    </w:p>
    <w:p w:rsidR="002F0F82" w:rsidRPr="002F0F82" w:rsidRDefault="002F0F82" w:rsidP="008C465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2F0F82">
        <w:rPr>
          <w:rFonts w:ascii="Times New Roman" w:hAnsi="Times New Roman" w:cs="Times New Roman"/>
          <w:sz w:val="22"/>
          <w:szCs w:val="22"/>
        </w:rPr>
        <w:t>4-6 надавливаний на грудную клетку в момент выдоха, затем два вдувания воздуха в легкие.</w:t>
      </w:r>
    </w:p>
    <w:p w:rsidR="002F0F82" w:rsidRPr="002F0F82" w:rsidRDefault="006628D3" w:rsidP="008C465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30</w:t>
      </w:r>
      <w:r w:rsidR="002F0F82" w:rsidRPr="002F0F82">
        <w:rPr>
          <w:rFonts w:ascii="Times New Roman" w:hAnsi="Times New Roman" w:cs="Times New Roman"/>
          <w:sz w:val="22"/>
          <w:szCs w:val="22"/>
        </w:rPr>
        <w:t xml:space="preserve"> надавливаний на грудную клетку в момент выдоха, затем два вдувания воздуха в легкие.</w:t>
      </w:r>
    </w:p>
    <w:p w:rsidR="002F0F82" w:rsidRPr="002F0F82" w:rsidRDefault="002F0F82" w:rsidP="008C465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2F0F82">
        <w:rPr>
          <w:rFonts w:ascii="Times New Roman" w:hAnsi="Times New Roman" w:cs="Times New Roman"/>
          <w:sz w:val="22"/>
          <w:szCs w:val="22"/>
        </w:rPr>
        <w:t>3 надавливания на грудную клетку в момент выдоха, затем три вдувания воздуха в легкие.</w:t>
      </w:r>
    </w:p>
    <w:p w:rsidR="002F0F82" w:rsidRPr="00FD1E76" w:rsidRDefault="006628D3" w:rsidP="008C465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10-12</w:t>
      </w:r>
      <w:r w:rsidR="002F0F82" w:rsidRPr="002F0F82">
        <w:rPr>
          <w:rFonts w:ascii="Times New Roman" w:hAnsi="Times New Roman" w:cs="Times New Roman"/>
          <w:sz w:val="22"/>
          <w:szCs w:val="22"/>
        </w:rPr>
        <w:t xml:space="preserve"> надавливаний на грудную кл</w:t>
      </w:r>
      <w:r>
        <w:rPr>
          <w:rFonts w:ascii="Times New Roman" w:hAnsi="Times New Roman" w:cs="Times New Roman"/>
          <w:sz w:val="22"/>
          <w:szCs w:val="22"/>
        </w:rPr>
        <w:t xml:space="preserve">етку в момент выдоха, затем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два </w:t>
      </w:r>
      <w:r w:rsidR="002F0F82" w:rsidRPr="002F0F82">
        <w:rPr>
          <w:rFonts w:ascii="Times New Roman" w:hAnsi="Times New Roman" w:cs="Times New Roman"/>
          <w:sz w:val="22"/>
          <w:szCs w:val="22"/>
        </w:rPr>
        <w:t xml:space="preserve"> вдуваний</w:t>
      </w:r>
      <w:proofErr w:type="gramEnd"/>
      <w:r w:rsidR="002F0F82" w:rsidRPr="002F0F82">
        <w:rPr>
          <w:rFonts w:ascii="Times New Roman" w:hAnsi="Times New Roman" w:cs="Times New Roman"/>
          <w:sz w:val="22"/>
          <w:szCs w:val="22"/>
        </w:rPr>
        <w:t xml:space="preserve"> воздуха в легкие.</w:t>
      </w:r>
    </w:p>
    <w:sectPr w:rsidR="002F0F82" w:rsidRPr="00FD1E76" w:rsidSect="004137A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4282"/>
    <w:multiLevelType w:val="hybridMultilevel"/>
    <w:tmpl w:val="88C6A1C8"/>
    <w:lvl w:ilvl="0" w:tplc="EB388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16C46"/>
    <w:multiLevelType w:val="hybridMultilevel"/>
    <w:tmpl w:val="A92EC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E5C6B"/>
    <w:multiLevelType w:val="hybridMultilevel"/>
    <w:tmpl w:val="9F3C6F90"/>
    <w:lvl w:ilvl="0" w:tplc="7DFCB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51D46"/>
    <w:multiLevelType w:val="hybridMultilevel"/>
    <w:tmpl w:val="69B25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15A1D"/>
    <w:multiLevelType w:val="hybridMultilevel"/>
    <w:tmpl w:val="BA8AD2CA"/>
    <w:lvl w:ilvl="0" w:tplc="7DFCB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01140"/>
    <w:multiLevelType w:val="hybridMultilevel"/>
    <w:tmpl w:val="EA460D8E"/>
    <w:lvl w:ilvl="0" w:tplc="A2623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B03C4"/>
    <w:multiLevelType w:val="hybridMultilevel"/>
    <w:tmpl w:val="12A4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A06D1"/>
    <w:multiLevelType w:val="hybridMultilevel"/>
    <w:tmpl w:val="7C987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37FFE"/>
    <w:multiLevelType w:val="multilevel"/>
    <w:tmpl w:val="0C2C7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253954"/>
    <w:multiLevelType w:val="hybridMultilevel"/>
    <w:tmpl w:val="14126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230D3"/>
    <w:multiLevelType w:val="multilevel"/>
    <w:tmpl w:val="83025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7D4363"/>
    <w:multiLevelType w:val="hybridMultilevel"/>
    <w:tmpl w:val="224E5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B1FC2"/>
    <w:multiLevelType w:val="hybridMultilevel"/>
    <w:tmpl w:val="3DBCE29C"/>
    <w:lvl w:ilvl="0" w:tplc="8CC4C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35BB6"/>
    <w:multiLevelType w:val="hybridMultilevel"/>
    <w:tmpl w:val="3CBC6F70"/>
    <w:lvl w:ilvl="0" w:tplc="5F40B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C078E"/>
    <w:multiLevelType w:val="hybridMultilevel"/>
    <w:tmpl w:val="1F320304"/>
    <w:lvl w:ilvl="0" w:tplc="7DFCB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74878"/>
    <w:multiLevelType w:val="hybridMultilevel"/>
    <w:tmpl w:val="E012B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5"/>
  </w:num>
  <w:num w:numId="5">
    <w:abstractNumId w:val="4"/>
  </w:num>
  <w:num w:numId="6">
    <w:abstractNumId w:val="8"/>
  </w:num>
  <w:num w:numId="7">
    <w:abstractNumId w:val="10"/>
  </w:num>
  <w:num w:numId="8">
    <w:abstractNumId w:val="0"/>
  </w:num>
  <w:num w:numId="9">
    <w:abstractNumId w:val="6"/>
  </w:num>
  <w:num w:numId="10">
    <w:abstractNumId w:val="11"/>
  </w:num>
  <w:num w:numId="11">
    <w:abstractNumId w:val="15"/>
  </w:num>
  <w:num w:numId="12">
    <w:abstractNumId w:val="13"/>
  </w:num>
  <w:num w:numId="13">
    <w:abstractNumId w:val="1"/>
  </w:num>
  <w:num w:numId="14">
    <w:abstractNumId w:val="7"/>
  </w:num>
  <w:num w:numId="15">
    <w:abstractNumId w:val="3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26"/>
    <w:rsid w:val="00007C41"/>
    <w:rsid w:val="00013430"/>
    <w:rsid w:val="00016714"/>
    <w:rsid w:val="00021D3A"/>
    <w:rsid w:val="00027B2D"/>
    <w:rsid w:val="00027CB4"/>
    <w:rsid w:val="00030913"/>
    <w:rsid w:val="00050F57"/>
    <w:rsid w:val="000620BF"/>
    <w:rsid w:val="00063265"/>
    <w:rsid w:val="000638D8"/>
    <w:rsid w:val="000644CA"/>
    <w:rsid w:val="000750B9"/>
    <w:rsid w:val="00075BBC"/>
    <w:rsid w:val="0008181E"/>
    <w:rsid w:val="000A7E3E"/>
    <w:rsid w:val="000B4297"/>
    <w:rsid w:val="000B5F6A"/>
    <w:rsid w:val="000C78AB"/>
    <w:rsid w:val="000D22BC"/>
    <w:rsid w:val="000D3F64"/>
    <w:rsid w:val="000D4F2D"/>
    <w:rsid w:val="000D7AAA"/>
    <w:rsid w:val="000F102F"/>
    <w:rsid w:val="000F4A58"/>
    <w:rsid w:val="000F4D3C"/>
    <w:rsid w:val="001073F3"/>
    <w:rsid w:val="00114567"/>
    <w:rsid w:val="00123100"/>
    <w:rsid w:val="00123486"/>
    <w:rsid w:val="00135849"/>
    <w:rsid w:val="00135EA3"/>
    <w:rsid w:val="00141896"/>
    <w:rsid w:val="00143312"/>
    <w:rsid w:val="00156D27"/>
    <w:rsid w:val="00162205"/>
    <w:rsid w:val="00163B66"/>
    <w:rsid w:val="001665CF"/>
    <w:rsid w:val="001757F2"/>
    <w:rsid w:val="001901DA"/>
    <w:rsid w:val="001929F3"/>
    <w:rsid w:val="001971B7"/>
    <w:rsid w:val="001B4114"/>
    <w:rsid w:val="001B5529"/>
    <w:rsid w:val="001C02B8"/>
    <w:rsid w:val="001C3C92"/>
    <w:rsid w:val="001C7E45"/>
    <w:rsid w:val="001D3975"/>
    <w:rsid w:val="001D4CC7"/>
    <w:rsid w:val="001F074D"/>
    <w:rsid w:val="0020007F"/>
    <w:rsid w:val="00222684"/>
    <w:rsid w:val="00233B85"/>
    <w:rsid w:val="00240AC8"/>
    <w:rsid w:val="0024355F"/>
    <w:rsid w:val="00251A52"/>
    <w:rsid w:val="00252278"/>
    <w:rsid w:val="0025739A"/>
    <w:rsid w:val="00264B82"/>
    <w:rsid w:val="00291C67"/>
    <w:rsid w:val="00293435"/>
    <w:rsid w:val="002A5C0A"/>
    <w:rsid w:val="002B13FC"/>
    <w:rsid w:val="002B332B"/>
    <w:rsid w:val="002B7986"/>
    <w:rsid w:val="002C26FE"/>
    <w:rsid w:val="002D7B79"/>
    <w:rsid w:val="002F0F82"/>
    <w:rsid w:val="002F27ED"/>
    <w:rsid w:val="002F2C56"/>
    <w:rsid w:val="003020C5"/>
    <w:rsid w:val="00307E06"/>
    <w:rsid w:val="00323AF4"/>
    <w:rsid w:val="003359F6"/>
    <w:rsid w:val="003408BF"/>
    <w:rsid w:val="00357695"/>
    <w:rsid w:val="00372649"/>
    <w:rsid w:val="003927D7"/>
    <w:rsid w:val="003A0E3E"/>
    <w:rsid w:val="003C1452"/>
    <w:rsid w:val="003C14CA"/>
    <w:rsid w:val="003D4F7E"/>
    <w:rsid w:val="003D69C6"/>
    <w:rsid w:val="003E24E1"/>
    <w:rsid w:val="003E2FC2"/>
    <w:rsid w:val="003F1A73"/>
    <w:rsid w:val="003F55CE"/>
    <w:rsid w:val="00402238"/>
    <w:rsid w:val="004137A2"/>
    <w:rsid w:val="0041736F"/>
    <w:rsid w:val="00430E37"/>
    <w:rsid w:val="00436439"/>
    <w:rsid w:val="00436BE2"/>
    <w:rsid w:val="00451B27"/>
    <w:rsid w:val="004524DE"/>
    <w:rsid w:val="004761B7"/>
    <w:rsid w:val="00486DF3"/>
    <w:rsid w:val="00494647"/>
    <w:rsid w:val="004A1095"/>
    <w:rsid w:val="004A46F6"/>
    <w:rsid w:val="004A4A4F"/>
    <w:rsid w:val="004A56AA"/>
    <w:rsid w:val="004A70D7"/>
    <w:rsid w:val="004B5226"/>
    <w:rsid w:val="004D178C"/>
    <w:rsid w:val="004E3766"/>
    <w:rsid w:val="004E7145"/>
    <w:rsid w:val="004E7CF7"/>
    <w:rsid w:val="004F037F"/>
    <w:rsid w:val="004F45A3"/>
    <w:rsid w:val="004F4625"/>
    <w:rsid w:val="00501A23"/>
    <w:rsid w:val="0050364C"/>
    <w:rsid w:val="00506AEB"/>
    <w:rsid w:val="00507518"/>
    <w:rsid w:val="00530C8E"/>
    <w:rsid w:val="00542CB5"/>
    <w:rsid w:val="005623F2"/>
    <w:rsid w:val="0057500B"/>
    <w:rsid w:val="0057688C"/>
    <w:rsid w:val="005966EF"/>
    <w:rsid w:val="00596989"/>
    <w:rsid w:val="005A172F"/>
    <w:rsid w:val="005A1DDD"/>
    <w:rsid w:val="005B3BF4"/>
    <w:rsid w:val="005B3D09"/>
    <w:rsid w:val="005B5DF6"/>
    <w:rsid w:val="005D5F88"/>
    <w:rsid w:val="005E1F09"/>
    <w:rsid w:val="005F3C46"/>
    <w:rsid w:val="00607294"/>
    <w:rsid w:val="006120A9"/>
    <w:rsid w:val="0061345D"/>
    <w:rsid w:val="0064248C"/>
    <w:rsid w:val="00647CFD"/>
    <w:rsid w:val="006540B0"/>
    <w:rsid w:val="006574BB"/>
    <w:rsid w:val="006628D3"/>
    <w:rsid w:val="006648C7"/>
    <w:rsid w:val="006710B4"/>
    <w:rsid w:val="00671310"/>
    <w:rsid w:val="00671AC1"/>
    <w:rsid w:val="00675F0C"/>
    <w:rsid w:val="00681FBC"/>
    <w:rsid w:val="00684432"/>
    <w:rsid w:val="00685051"/>
    <w:rsid w:val="006902EE"/>
    <w:rsid w:val="0069496D"/>
    <w:rsid w:val="00695D44"/>
    <w:rsid w:val="006B02FA"/>
    <w:rsid w:val="006D7E00"/>
    <w:rsid w:val="006E2927"/>
    <w:rsid w:val="006E72C5"/>
    <w:rsid w:val="006F26DC"/>
    <w:rsid w:val="0071506A"/>
    <w:rsid w:val="00715EA0"/>
    <w:rsid w:val="0071724C"/>
    <w:rsid w:val="00724E53"/>
    <w:rsid w:val="00754872"/>
    <w:rsid w:val="00761175"/>
    <w:rsid w:val="00775A6A"/>
    <w:rsid w:val="007825EA"/>
    <w:rsid w:val="0078516F"/>
    <w:rsid w:val="00793FDC"/>
    <w:rsid w:val="007A573B"/>
    <w:rsid w:val="007B033F"/>
    <w:rsid w:val="007B73A1"/>
    <w:rsid w:val="007F2422"/>
    <w:rsid w:val="008028B1"/>
    <w:rsid w:val="0081585E"/>
    <w:rsid w:val="0081692A"/>
    <w:rsid w:val="0082118D"/>
    <w:rsid w:val="008317B9"/>
    <w:rsid w:val="0083290C"/>
    <w:rsid w:val="00843AA8"/>
    <w:rsid w:val="0084420E"/>
    <w:rsid w:val="00850225"/>
    <w:rsid w:val="00851D8C"/>
    <w:rsid w:val="00870F34"/>
    <w:rsid w:val="00886326"/>
    <w:rsid w:val="008954F8"/>
    <w:rsid w:val="008C08D4"/>
    <w:rsid w:val="008C3F01"/>
    <w:rsid w:val="008C4657"/>
    <w:rsid w:val="008D2BA6"/>
    <w:rsid w:val="008D57EB"/>
    <w:rsid w:val="008E018A"/>
    <w:rsid w:val="008F09AE"/>
    <w:rsid w:val="008F3A0E"/>
    <w:rsid w:val="0090154E"/>
    <w:rsid w:val="00912333"/>
    <w:rsid w:val="0092023D"/>
    <w:rsid w:val="00933C0F"/>
    <w:rsid w:val="00946623"/>
    <w:rsid w:val="00946CD7"/>
    <w:rsid w:val="00947729"/>
    <w:rsid w:val="00954E60"/>
    <w:rsid w:val="00960BE8"/>
    <w:rsid w:val="00966F85"/>
    <w:rsid w:val="00974582"/>
    <w:rsid w:val="00976AB1"/>
    <w:rsid w:val="0098258E"/>
    <w:rsid w:val="009A5A91"/>
    <w:rsid w:val="009C594B"/>
    <w:rsid w:val="009D5D73"/>
    <w:rsid w:val="009F0C2B"/>
    <w:rsid w:val="00A04B3B"/>
    <w:rsid w:val="00A05105"/>
    <w:rsid w:val="00A05AE6"/>
    <w:rsid w:val="00A060E0"/>
    <w:rsid w:val="00A132C2"/>
    <w:rsid w:val="00A1405D"/>
    <w:rsid w:val="00A22A31"/>
    <w:rsid w:val="00A43D8D"/>
    <w:rsid w:val="00A45930"/>
    <w:rsid w:val="00A75D79"/>
    <w:rsid w:val="00AA3553"/>
    <w:rsid w:val="00AB2802"/>
    <w:rsid w:val="00AB6231"/>
    <w:rsid w:val="00AB7CD4"/>
    <w:rsid w:val="00AE7EED"/>
    <w:rsid w:val="00B13464"/>
    <w:rsid w:val="00B20061"/>
    <w:rsid w:val="00B31C9C"/>
    <w:rsid w:val="00B32907"/>
    <w:rsid w:val="00B34E64"/>
    <w:rsid w:val="00B45624"/>
    <w:rsid w:val="00B75F11"/>
    <w:rsid w:val="00B8272C"/>
    <w:rsid w:val="00B82E38"/>
    <w:rsid w:val="00B94615"/>
    <w:rsid w:val="00B955E1"/>
    <w:rsid w:val="00BA698C"/>
    <w:rsid w:val="00BC662C"/>
    <w:rsid w:val="00BC7D31"/>
    <w:rsid w:val="00BD0313"/>
    <w:rsid w:val="00BD6CF0"/>
    <w:rsid w:val="00BF28F3"/>
    <w:rsid w:val="00C00002"/>
    <w:rsid w:val="00C009F1"/>
    <w:rsid w:val="00C2080D"/>
    <w:rsid w:val="00C23C1D"/>
    <w:rsid w:val="00C27EB7"/>
    <w:rsid w:val="00C329D5"/>
    <w:rsid w:val="00C573E1"/>
    <w:rsid w:val="00C64534"/>
    <w:rsid w:val="00C736A9"/>
    <w:rsid w:val="00C756AF"/>
    <w:rsid w:val="00C75A06"/>
    <w:rsid w:val="00C7706A"/>
    <w:rsid w:val="00C80A97"/>
    <w:rsid w:val="00C81F6C"/>
    <w:rsid w:val="00C86AA7"/>
    <w:rsid w:val="00C954D2"/>
    <w:rsid w:val="00CB397D"/>
    <w:rsid w:val="00D02354"/>
    <w:rsid w:val="00D41E48"/>
    <w:rsid w:val="00D452ED"/>
    <w:rsid w:val="00D4641C"/>
    <w:rsid w:val="00D53648"/>
    <w:rsid w:val="00D66549"/>
    <w:rsid w:val="00D90518"/>
    <w:rsid w:val="00D96B91"/>
    <w:rsid w:val="00DA43B8"/>
    <w:rsid w:val="00DC67E7"/>
    <w:rsid w:val="00DD30F1"/>
    <w:rsid w:val="00DD3310"/>
    <w:rsid w:val="00DD33A4"/>
    <w:rsid w:val="00DE5D11"/>
    <w:rsid w:val="00DF2CB6"/>
    <w:rsid w:val="00DF4FFE"/>
    <w:rsid w:val="00DF649C"/>
    <w:rsid w:val="00DF6A41"/>
    <w:rsid w:val="00E205BB"/>
    <w:rsid w:val="00E3092A"/>
    <w:rsid w:val="00E41F71"/>
    <w:rsid w:val="00E51BFB"/>
    <w:rsid w:val="00E56D8B"/>
    <w:rsid w:val="00E71954"/>
    <w:rsid w:val="00E75174"/>
    <w:rsid w:val="00E767FE"/>
    <w:rsid w:val="00E84874"/>
    <w:rsid w:val="00E903AD"/>
    <w:rsid w:val="00EA287D"/>
    <w:rsid w:val="00EA4E62"/>
    <w:rsid w:val="00EA6863"/>
    <w:rsid w:val="00EA69AA"/>
    <w:rsid w:val="00EB663E"/>
    <w:rsid w:val="00EF00CC"/>
    <w:rsid w:val="00EF5746"/>
    <w:rsid w:val="00EF6708"/>
    <w:rsid w:val="00F033D0"/>
    <w:rsid w:val="00F05CAF"/>
    <w:rsid w:val="00F1463A"/>
    <w:rsid w:val="00F41C50"/>
    <w:rsid w:val="00F477CF"/>
    <w:rsid w:val="00F55504"/>
    <w:rsid w:val="00F60E84"/>
    <w:rsid w:val="00F61BAF"/>
    <w:rsid w:val="00F7097A"/>
    <w:rsid w:val="00F90BCB"/>
    <w:rsid w:val="00F973E5"/>
    <w:rsid w:val="00F97D4F"/>
    <w:rsid w:val="00FA5F86"/>
    <w:rsid w:val="00FA6521"/>
    <w:rsid w:val="00FA75D1"/>
    <w:rsid w:val="00FB2C38"/>
    <w:rsid w:val="00FB2EBD"/>
    <w:rsid w:val="00FB32DF"/>
    <w:rsid w:val="00FD1E76"/>
    <w:rsid w:val="00FD53D9"/>
    <w:rsid w:val="00FD6776"/>
    <w:rsid w:val="00FE69BF"/>
    <w:rsid w:val="00FE7D0C"/>
    <w:rsid w:val="00FF5E15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CF8093-96FE-4719-89F4-530B7DB8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55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137A2"/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6424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08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080D"/>
    <w:rPr>
      <w:rFonts w:ascii="Segoe UI" w:hAnsi="Segoe UI" w:cs="Segoe UI"/>
      <w:sz w:val="18"/>
      <w:szCs w:val="18"/>
    </w:rPr>
  </w:style>
  <w:style w:type="character" w:customStyle="1" w:styleId="a4">
    <w:name w:val="Текст Знак"/>
    <w:basedOn w:val="a0"/>
    <w:link w:val="a3"/>
    <w:rsid w:val="003408B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3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7C0F6-D875-4244-AB5A-BF0BDB10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какой срок должен составляться акт специального расследования</vt:lpstr>
    </vt:vector>
  </TitlesOfParts>
  <Company>YTP</Company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какой срок должен составляться акт специального расследования</dc:title>
  <dc:subject/>
  <dc:creator>User</dc:creator>
  <cp:keywords/>
  <dc:description/>
  <cp:lastModifiedBy>Трунова Ирина Валентиновна</cp:lastModifiedBy>
  <cp:revision>5</cp:revision>
  <cp:lastPrinted>2017-03-11T12:48:00Z</cp:lastPrinted>
  <dcterms:created xsi:type="dcterms:W3CDTF">2017-03-11T12:44:00Z</dcterms:created>
  <dcterms:modified xsi:type="dcterms:W3CDTF">2017-03-11T12:50:00Z</dcterms:modified>
</cp:coreProperties>
</file>